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4" w:rsidRPr="00A13205" w:rsidRDefault="008177A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 xml:space="preserve">ОТЧЕТ </w:t>
      </w:r>
    </w:p>
    <w:p w:rsidR="008177AD" w:rsidRPr="00A13205" w:rsidRDefault="008177A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 xml:space="preserve">об итогах голосования </w:t>
      </w:r>
      <w:proofErr w:type="gramStart"/>
      <w:r w:rsidRPr="00A13205">
        <w:rPr>
          <w:rFonts w:ascii="Times New Roman" w:hAnsi="Times New Roman" w:cs="Times New Roman"/>
          <w:b/>
          <w:sz w:val="20"/>
        </w:rPr>
        <w:t>на</w:t>
      </w:r>
      <w:proofErr w:type="gramEnd"/>
    </w:p>
    <w:p w:rsidR="008177AD" w:rsidRPr="00A13205" w:rsidRDefault="00432A4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>внеочередном</w:t>
      </w:r>
      <w:r w:rsidR="008177AD" w:rsidRPr="00A13205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8177AD" w:rsidRPr="00A13205">
        <w:rPr>
          <w:rFonts w:ascii="Times New Roman" w:hAnsi="Times New Roman" w:cs="Times New Roman"/>
          <w:b/>
          <w:sz w:val="20"/>
        </w:rPr>
        <w:t>Общем</w:t>
      </w:r>
      <w:proofErr w:type="gramEnd"/>
      <w:r w:rsidR="008177AD" w:rsidRPr="00A13205">
        <w:rPr>
          <w:rFonts w:ascii="Times New Roman" w:hAnsi="Times New Roman" w:cs="Times New Roman"/>
          <w:b/>
          <w:sz w:val="20"/>
        </w:rPr>
        <w:t xml:space="preserve"> собрании акционеров</w:t>
      </w:r>
    </w:p>
    <w:p w:rsidR="00432A44" w:rsidRDefault="00432A44" w:rsidP="0043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ОАО «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»</w:t>
      </w:r>
    </w:p>
    <w:p w:rsidR="00A13205" w:rsidRPr="00A13205" w:rsidRDefault="00A13205" w:rsidP="0043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32A44" w:rsidRPr="00A13205" w:rsidRDefault="00432A44" w:rsidP="00432A44">
      <w:pPr>
        <w:tabs>
          <w:tab w:val="left" w:pos="4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Полное фирменное наименование общества: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Открытое акционерное общество «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»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(далее именуемое Общество).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Место нахождения Общества: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Российская Федерация, 140573 Московская область, городской округ 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Озёрский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д. Боково-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Акулово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ул. Новоселов, д.3</w:t>
      </w:r>
      <w:r w:rsidRPr="00A13205">
        <w:rPr>
          <w:rFonts w:ascii="Times New Roman" w:hAnsi="Times New Roman"/>
          <w:b/>
          <w:bCs/>
          <w:sz w:val="20"/>
          <w:szCs w:val="20"/>
        </w:rPr>
        <w:t>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>Вид общего собрания: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внеочередное</w:t>
      </w:r>
      <w:proofErr w:type="gram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Форма проведения общего собрания: </w:t>
      </w:r>
      <w:r w:rsidRPr="00A13205">
        <w:rPr>
          <w:rFonts w:ascii="Times New Roman" w:hAnsi="Times New Roman"/>
          <w:b/>
          <w:bCs/>
          <w:sz w:val="20"/>
          <w:szCs w:val="20"/>
        </w:rPr>
        <w:t>собрание.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>Дата, на которую определяются (фиксируются) лица, имеющие право на участие в общем собрании акционеров Общества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«10» марта 2017 г.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Дата проведения общего собрания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</w:t>
      </w:r>
      <w:r w:rsidRPr="00A13205">
        <w:rPr>
          <w:rFonts w:ascii="Times New Roman" w:hAnsi="Times New Roman"/>
          <w:sz w:val="20"/>
          <w:szCs w:val="20"/>
          <w:lang w:val="x-none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«</w:t>
      </w:r>
      <w:r w:rsidRPr="00A13205">
        <w:rPr>
          <w:rFonts w:ascii="Times New Roman" w:hAnsi="Times New Roman"/>
          <w:b/>
          <w:bCs/>
          <w:sz w:val="20"/>
          <w:szCs w:val="20"/>
        </w:rPr>
        <w:t>0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3» апреля 2017 года.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Место проведения общего собрания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Российская Федерация, 140573 Московская область, городской округ 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Озёрский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д. Боково-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Акулово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ул. Новоселов, д.3.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 xml:space="preserve">Время начала регистрации лиц, имевших право на участие в общем собрании: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11 час. 30 мин.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 xml:space="preserve">Время открытия собрания: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12 час. 00 мин.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Время окончания регистрации лиц, имевших право на участие в общем собрании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 12 час. 05 мин.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Время начала подсчета голосов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12 час. </w:t>
      </w:r>
      <w:r w:rsidRPr="00A13205">
        <w:rPr>
          <w:rFonts w:ascii="Times New Roman" w:hAnsi="Times New Roman"/>
          <w:b/>
          <w:bCs/>
          <w:sz w:val="20"/>
          <w:szCs w:val="20"/>
        </w:rPr>
        <w:t>10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мин.</w:t>
      </w:r>
    </w:p>
    <w:p w:rsidR="00432A44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Время закрытия общего собрания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12 час. </w:t>
      </w:r>
      <w:r w:rsidRPr="00A13205">
        <w:rPr>
          <w:rFonts w:ascii="Times New Roman" w:hAnsi="Times New Roman"/>
          <w:b/>
          <w:bCs/>
          <w:sz w:val="20"/>
          <w:szCs w:val="20"/>
        </w:rPr>
        <w:t>15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мин.</w:t>
      </w:r>
    </w:p>
    <w:p w:rsidR="00A13205" w:rsidRPr="00A13205" w:rsidRDefault="00A13205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Дата составления отчета 03 апреля 2017 г.</w:t>
      </w:r>
    </w:p>
    <w:p w:rsidR="00A13205" w:rsidRDefault="00A13205" w:rsidP="00A132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 w:rsidP="00A1320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Повестка дня </w:t>
      </w:r>
      <w:r w:rsidR="00432A44" w:rsidRPr="00A13205">
        <w:rPr>
          <w:rFonts w:ascii="Times New Roman" w:hAnsi="Times New Roman" w:cs="Times New Roman"/>
          <w:sz w:val="20"/>
        </w:rPr>
        <w:t>внеочередного о</w:t>
      </w:r>
      <w:r w:rsidRPr="00A13205">
        <w:rPr>
          <w:rFonts w:ascii="Times New Roman" w:hAnsi="Times New Roman" w:cs="Times New Roman"/>
          <w:sz w:val="20"/>
        </w:rPr>
        <w:t>бщего собрания:</w:t>
      </w:r>
    </w:p>
    <w:p w:rsidR="008177AD" w:rsidRPr="00A13205" w:rsidRDefault="008177A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2A44" w:rsidRPr="00A13205" w:rsidRDefault="00432A44" w:rsidP="00A13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1) Утверждение аудитора Общества;</w:t>
      </w:r>
    </w:p>
    <w:p w:rsidR="00432A44" w:rsidRPr="00A13205" w:rsidRDefault="00432A44" w:rsidP="00A13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2) Об одобрении совершения сделки - заключение Дополнительного соглашения № 03 к кредитному договору № 053-048-К-2015 от 18.09.2015г. между ОАО «</w:t>
      </w:r>
      <w:proofErr w:type="spellStart"/>
      <w:r w:rsidRPr="00A13205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sz w:val="20"/>
          <w:szCs w:val="20"/>
          <w:lang w:val="x-none"/>
        </w:rPr>
        <w:t>» и Банк «Возрождение» (ПАО);</w:t>
      </w:r>
    </w:p>
    <w:p w:rsidR="00432A44" w:rsidRPr="00A13205" w:rsidRDefault="00432A44" w:rsidP="00A13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3) Об одобрении совершения сделки - заключение Дополнительного соглашения № 01 к кредитному договору № 053-047-К-2015 от 18.09.2015г. между ОАО «</w:t>
      </w:r>
      <w:proofErr w:type="spellStart"/>
      <w:r w:rsidRPr="00A13205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sz w:val="20"/>
          <w:szCs w:val="20"/>
          <w:lang w:val="x-none"/>
        </w:rPr>
        <w:t>» и Банк «Возрождение» (ПАО);</w:t>
      </w:r>
    </w:p>
    <w:p w:rsidR="00432A44" w:rsidRPr="00A13205" w:rsidRDefault="00432A44" w:rsidP="00A13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4) Об одобрении совершения сделки - заключение Дополнительного соглашения № 03 к Договору ипотеки № 053-047-К-2015-З-129 от 18.09.2015г. между ОАО «</w:t>
      </w:r>
      <w:proofErr w:type="spellStart"/>
      <w:r w:rsidRPr="00A13205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sz w:val="20"/>
          <w:szCs w:val="20"/>
          <w:lang w:val="x-none"/>
        </w:rPr>
        <w:t>» и Банк «Возрождение» (ПАО);</w:t>
      </w:r>
    </w:p>
    <w:p w:rsidR="00432A44" w:rsidRPr="00A13205" w:rsidRDefault="00432A44" w:rsidP="00A13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5) Об одобрении совершения сделки - заключение Дополнительного соглашения № 03 к Договору залога движимого имущества № 053-047-К-2015-З-127 от 18.09.2015г. между ОАО «</w:t>
      </w:r>
      <w:proofErr w:type="spellStart"/>
      <w:r w:rsidRPr="00A13205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sz w:val="20"/>
          <w:szCs w:val="20"/>
          <w:lang w:val="x-none"/>
        </w:rPr>
        <w:t>» и Банк «Возрождение» (ПАО).</w:t>
      </w:r>
    </w:p>
    <w:p w:rsidR="00432A44" w:rsidRPr="00A13205" w:rsidRDefault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32A44" w:rsidRPr="00A13205" w:rsidRDefault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32A44" w:rsidRPr="00C74AFE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AFE">
        <w:rPr>
          <w:rFonts w:ascii="Times New Roman" w:hAnsi="Times New Roman"/>
          <w:b/>
          <w:bCs/>
          <w:sz w:val="20"/>
          <w:szCs w:val="20"/>
          <w:lang w:val="x-none"/>
        </w:rPr>
        <w:t>Число голосов, которыми облада</w:t>
      </w:r>
      <w:r w:rsidRPr="00C74AFE">
        <w:rPr>
          <w:rFonts w:ascii="Times New Roman" w:hAnsi="Times New Roman"/>
          <w:b/>
          <w:bCs/>
          <w:sz w:val="20"/>
          <w:szCs w:val="20"/>
        </w:rPr>
        <w:t>ют</w:t>
      </w:r>
      <w:r w:rsidRPr="00C74AFE">
        <w:rPr>
          <w:rFonts w:ascii="Times New Roman" w:hAnsi="Times New Roman"/>
          <w:b/>
          <w:bCs/>
          <w:sz w:val="20"/>
          <w:szCs w:val="20"/>
          <w:lang w:val="x-none"/>
        </w:rPr>
        <w:t xml:space="preserve"> лица, включенные в список лиц, имевших право на участие в общем собрании:</w:t>
      </w:r>
      <w:r w:rsidRPr="00C74AFE">
        <w:rPr>
          <w:rFonts w:ascii="Times New Roman" w:hAnsi="Times New Roman"/>
          <w:b/>
          <w:sz w:val="20"/>
          <w:szCs w:val="20"/>
          <w:lang w:val="x-none"/>
        </w:rPr>
        <w:t xml:space="preserve"> 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 xml:space="preserve">по первому вопросу 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по второму вопросу 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bCs/>
          <w:sz w:val="20"/>
          <w:szCs w:val="20"/>
        </w:rPr>
        <w:t xml:space="preserve">по третьему вопросу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bCs/>
          <w:sz w:val="20"/>
          <w:szCs w:val="20"/>
        </w:rPr>
        <w:t xml:space="preserve">по четвертому вопросу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bCs/>
          <w:sz w:val="20"/>
          <w:szCs w:val="20"/>
        </w:rPr>
        <w:t xml:space="preserve">по пятому вопросу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74AFE" w:rsidRPr="00C74AFE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AFE">
        <w:rPr>
          <w:rFonts w:ascii="Times New Roman" w:hAnsi="Times New Roman"/>
          <w:b/>
          <w:sz w:val="20"/>
          <w:szCs w:val="20"/>
        </w:rPr>
        <w:t>Число голосов, приходившихся на голосующие акции Общества, по вопросам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C74AFE">
        <w:rPr>
          <w:rFonts w:ascii="Times New Roman" w:hAnsi="Times New Roman"/>
          <w:b/>
          <w:sz w:val="20"/>
          <w:szCs w:val="20"/>
        </w:rPr>
        <w:t>пз</w:t>
      </w:r>
      <w:proofErr w:type="spellEnd"/>
      <w:r w:rsidRPr="00C74AFE">
        <w:rPr>
          <w:rFonts w:ascii="Times New Roman" w:hAnsi="Times New Roman"/>
          <w:b/>
          <w:sz w:val="20"/>
          <w:szCs w:val="20"/>
        </w:rPr>
        <w:t>-н)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C74AFE" w:rsidRPr="00C74AFE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 xml:space="preserve">по первому вопросу  повестки дня </w:t>
      </w:r>
      <w:r w:rsidRPr="00C74AFE">
        <w:rPr>
          <w:rFonts w:ascii="Times New Roman" w:hAnsi="Times New Roman"/>
          <w:sz w:val="20"/>
          <w:szCs w:val="20"/>
        </w:rPr>
        <w:t xml:space="preserve">46 147 936 </w:t>
      </w:r>
      <w:r w:rsidRPr="00C74AF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>по второму вопросу  повестки дня 46 147 936 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>по третьему вопросу повестки дня 46 147 936 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>по четвертому вопросу повестки дня 46 147 936 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>по пятому вопросу повестки дня 46 147 936 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2A44" w:rsidRPr="00C74AFE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74AFE">
        <w:rPr>
          <w:rFonts w:ascii="Times New Roman" w:hAnsi="Times New Roman"/>
          <w:b/>
          <w:sz w:val="20"/>
          <w:szCs w:val="20"/>
        </w:rPr>
        <w:t xml:space="preserve">Число голосов, которыми обладали лица, зарегистрировавшиеся и (или) принявшие участие в общем собрании по вопросам повестки дня на </w:t>
      </w:r>
      <w:r w:rsidRPr="00C74AFE">
        <w:rPr>
          <w:rFonts w:ascii="Times New Roman" w:hAnsi="Times New Roman"/>
          <w:b/>
          <w:sz w:val="20"/>
          <w:szCs w:val="20"/>
          <w:lang w:val="x-none"/>
        </w:rPr>
        <w:t>12 час. 00 мин.,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C74AFE">
        <w:rPr>
          <w:rFonts w:ascii="Times New Roman" w:hAnsi="Times New Roman"/>
          <w:b/>
          <w:sz w:val="20"/>
          <w:szCs w:val="20"/>
          <w:lang w:val="x-none"/>
        </w:rPr>
        <w:t>пз</w:t>
      </w:r>
      <w:proofErr w:type="spellEnd"/>
      <w:r w:rsidRPr="00C74AFE">
        <w:rPr>
          <w:rFonts w:ascii="Times New Roman" w:hAnsi="Times New Roman"/>
          <w:b/>
          <w:sz w:val="20"/>
          <w:szCs w:val="20"/>
          <w:lang w:val="x-none"/>
        </w:rPr>
        <w:t>-н)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>по первому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Pr="00A13205">
        <w:rPr>
          <w:rFonts w:ascii="Times New Roman" w:hAnsi="Times New Roman"/>
          <w:sz w:val="20"/>
          <w:szCs w:val="20"/>
        </w:rPr>
        <w:t>40 542 362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сорок миллионов пятьсот сорок две тысячи триста шестьдесят два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13205">
        <w:rPr>
          <w:rFonts w:ascii="Times New Roman" w:hAnsi="Times New Roman"/>
          <w:bCs/>
          <w:sz w:val="20"/>
          <w:szCs w:val="20"/>
        </w:rPr>
        <w:t xml:space="preserve"> голоса,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Pr="00A13205">
        <w:rPr>
          <w:rFonts w:ascii="Times New Roman" w:hAnsi="Times New Roman"/>
          <w:sz w:val="20"/>
          <w:szCs w:val="20"/>
        </w:rPr>
        <w:t>87.85</w:t>
      </w:r>
      <w:r w:rsidRPr="00A13205">
        <w:rPr>
          <w:rFonts w:ascii="Times New Roman" w:hAnsi="Times New Roman"/>
          <w:sz w:val="20"/>
          <w:szCs w:val="20"/>
          <w:lang w:val="x-none"/>
        </w:rPr>
        <w:t>%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  <w:r w:rsidRPr="00A13205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lastRenderedPageBreak/>
        <w:t>по второму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Pr="00A13205">
        <w:rPr>
          <w:rFonts w:ascii="Times New Roman" w:hAnsi="Times New Roman"/>
          <w:sz w:val="20"/>
          <w:szCs w:val="20"/>
        </w:rPr>
        <w:t>40 542 362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сорок миллионов пятьсот сорок две тысячи триста шестьдесят два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13205">
        <w:rPr>
          <w:rFonts w:ascii="Times New Roman" w:hAnsi="Times New Roman"/>
          <w:bCs/>
          <w:sz w:val="20"/>
          <w:szCs w:val="20"/>
        </w:rPr>
        <w:t xml:space="preserve"> голоса,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Pr="00A13205">
        <w:rPr>
          <w:rFonts w:ascii="Times New Roman" w:hAnsi="Times New Roman"/>
          <w:sz w:val="20"/>
          <w:szCs w:val="20"/>
        </w:rPr>
        <w:t>87.85</w:t>
      </w:r>
      <w:r w:rsidRPr="00A13205">
        <w:rPr>
          <w:rFonts w:ascii="Times New Roman" w:hAnsi="Times New Roman"/>
          <w:sz w:val="20"/>
          <w:szCs w:val="20"/>
          <w:lang w:val="x-none"/>
        </w:rPr>
        <w:t>%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>по третьему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Pr="00A13205">
        <w:rPr>
          <w:rFonts w:ascii="Times New Roman" w:hAnsi="Times New Roman"/>
          <w:sz w:val="20"/>
          <w:szCs w:val="20"/>
        </w:rPr>
        <w:t>40 542 362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сорок миллионов пятьсот сорок две тысячи триста шестьдесят два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13205">
        <w:rPr>
          <w:rFonts w:ascii="Times New Roman" w:hAnsi="Times New Roman"/>
          <w:bCs/>
          <w:sz w:val="20"/>
          <w:szCs w:val="20"/>
        </w:rPr>
        <w:t xml:space="preserve"> голоса,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Pr="00A13205">
        <w:rPr>
          <w:rFonts w:ascii="Times New Roman" w:hAnsi="Times New Roman"/>
          <w:sz w:val="20"/>
          <w:szCs w:val="20"/>
        </w:rPr>
        <w:t>87.85</w:t>
      </w:r>
      <w:r w:rsidRPr="00A13205">
        <w:rPr>
          <w:rFonts w:ascii="Times New Roman" w:hAnsi="Times New Roman"/>
          <w:sz w:val="20"/>
          <w:szCs w:val="20"/>
          <w:lang w:val="x-none"/>
        </w:rPr>
        <w:t>%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>по четвертому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Pr="00A13205">
        <w:rPr>
          <w:rFonts w:ascii="Times New Roman" w:hAnsi="Times New Roman"/>
          <w:sz w:val="20"/>
          <w:szCs w:val="20"/>
        </w:rPr>
        <w:t>40 542 362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сорок миллионов пятьсот сорок две тысячи триста шестьдесят два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13205">
        <w:rPr>
          <w:rFonts w:ascii="Times New Roman" w:hAnsi="Times New Roman"/>
          <w:bCs/>
          <w:sz w:val="20"/>
          <w:szCs w:val="20"/>
        </w:rPr>
        <w:t xml:space="preserve"> голоса,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Pr="00A13205">
        <w:rPr>
          <w:rFonts w:ascii="Times New Roman" w:hAnsi="Times New Roman"/>
          <w:sz w:val="20"/>
          <w:szCs w:val="20"/>
        </w:rPr>
        <w:t>87.85</w:t>
      </w:r>
      <w:r w:rsidRPr="00A13205">
        <w:rPr>
          <w:rFonts w:ascii="Times New Roman" w:hAnsi="Times New Roman"/>
          <w:sz w:val="20"/>
          <w:szCs w:val="20"/>
          <w:lang w:val="x-none"/>
        </w:rPr>
        <w:t>%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>по пятому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Pr="00A13205">
        <w:rPr>
          <w:rFonts w:ascii="Times New Roman" w:hAnsi="Times New Roman"/>
          <w:sz w:val="20"/>
          <w:szCs w:val="20"/>
        </w:rPr>
        <w:t>40 542 362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сорок миллионов пятьсот сорок две тысячи триста шестьдесят два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13205">
        <w:rPr>
          <w:rFonts w:ascii="Times New Roman" w:hAnsi="Times New Roman"/>
          <w:bCs/>
          <w:sz w:val="20"/>
          <w:szCs w:val="20"/>
        </w:rPr>
        <w:t xml:space="preserve"> голоса,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Pr="00A13205">
        <w:rPr>
          <w:rFonts w:ascii="Times New Roman" w:hAnsi="Times New Roman"/>
          <w:sz w:val="20"/>
          <w:szCs w:val="20"/>
        </w:rPr>
        <w:t>87.85</w:t>
      </w:r>
      <w:r w:rsidRPr="00A13205">
        <w:rPr>
          <w:rFonts w:ascii="Times New Roman" w:hAnsi="Times New Roman"/>
          <w:sz w:val="20"/>
          <w:szCs w:val="20"/>
          <w:lang w:val="x-none"/>
        </w:rPr>
        <w:t>%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32A44" w:rsidRPr="00A13205" w:rsidRDefault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1. Вопрос: 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>40 542 305</w:t>
      </w:r>
      <w:r w:rsidRPr="00A13205">
        <w:rPr>
          <w:rFonts w:ascii="Times New Roman" w:hAnsi="Times New Roman" w:cs="Times New Roman"/>
          <w:sz w:val="20"/>
        </w:rPr>
        <w:t xml:space="preserve">, "против" - </w:t>
      </w:r>
      <w:r w:rsidR="00432A44" w:rsidRPr="00A13205">
        <w:rPr>
          <w:rFonts w:ascii="Times New Roman" w:hAnsi="Times New Roman" w:cs="Times New Roman"/>
          <w:sz w:val="20"/>
        </w:rPr>
        <w:t>0</w:t>
      </w:r>
      <w:r w:rsidRPr="00A13205">
        <w:rPr>
          <w:rFonts w:ascii="Times New Roman" w:hAnsi="Times New Roman" w:cs="Times New Roman"/>
          <w:sz w:val="20"/>
        </w:rPr>
        <w:t xml:space="preserve">, "воздержались" - </w:t>
      </w:r>
      <w:r w:rsidR="00432A44" w:rsidRPr="00A13205">
        <w:rPr>
          <w:rFonts w:ascii="Times New Roman" w:hAnsi="Times New Roman" w:cs="Times New Roman"/>
          <w:sz w:val="20"/>
        </w:rPr>
        <w:t>0</w:t>
      </w:r>
      <w:r w:rsidRPr="00A13205">
        <w:rPr>
          <w:rFonts w:ascii="Times New Roman" w:hAnsi="Times New Roman" w:cs="Times New Roman"/>
          <w:sz w:val="20"/>
        </w:rPr>
        <w:t>.</w:t>
      </w:r>
    </w:p>
    <w:p w:rsidR="00432A44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2.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>40 542 305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432A44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3.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>40 542 305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432A44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4.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>40 542 305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432A44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5.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>40 542 305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8177AD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>Формулировки решений, принятых Общим собранием акционеров:</w:t>
      </w:r>
    </w:p>
    <w:p w:rsidR="00432A44" w:rsidRPr="00A13205" w:rsidRDefault="008177AD" w:rsidP="00A1320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>По первому вопросу:</w:t>
      </w:r>
      <w:r w:rsidRPr="00A13205">
        <w:rPr>
          <w:rFonts w:ascii="Times New Roman" w:hAnsi="Times New Roman" w:cs="Times New Roman"/>
          <w:sz w:val="20"/>
        </w:rPr>
        <w:t xml:space="preserve"> </w:t>
      </w:r>
      <w:r w:rsidR="00432A44" w:rsidRPr="00A13205">
        <w:rPr>
          <w:rFonts w:ascii="Times New Roman" w:hAnsi="Times New Roman" w:cs="Times New Roman"/>
          <w:sz w:val="20"/>
        </w:rPr>
        <w:t>Утвердить аудитором ОАО «</w:t>
      </w:r>
      <w:proofErr w:type="spellStart"/>
      <w:r w:rsidR="00432A44" w:rsidRPr="00A13205">
        <w:rPr>
          <w:rFonts w:ascii="Times New Roman" w:hAnsi="Times New Roman" w:cs="Times New Roman"/>
          <w:sz w:val="20"/>
        </w:rPr>
        <w:t>Боково</w:t>
      </w:r>
      <w:proofErr w:type="spellEnd"/>
      <w:r w:rsidR="00432A44" w:rsidRPr="00A13205">
        <w:rPr>
          <w:rFonts w:ascii="Times New Roman" w:hAnsi="Times New Roman" w:cs="Times New Roman"/>
          <w:sz w:val="20"/>
        </w:rPr>
        <w:t>» - ООО "</w:t>
      </w:r>
      <w:proofErr w:type="spellStart"/>
      <w:r w:rsidR="00432A44" w:rsidRPr="00A13205">
        <w:rPr>
          <w:rFonts w:ascii="Times New Roman" w:hAnsi="Times New Roman" w:cs="Times New Roman"/>
          <w:sz w:val="20"/>
        </w:rPr>
        <w:t>ПрофАудит</w:t>
      </w:r>
      <w:proofErr w:type="spellEnd"/>
      <w:r w:rsidR="00432A44" w:rsidRPr="00A13205">
        <w:rPr>
          <w:rFonts w:ascii="Times New Roman" w:hAnsi="Times New Roman" w:cs="Times New Roman"/>
          <w:sz w:val="20"/>
        </w:rPr>
        <w:t>", ОГРН 1167746707149,  111024, г. Москва, ул. Авиамоторная, д. 10, корп.1, комн.21</w:t>
      </w:r>
      <w:r w:rsidR="00432A44" w:rsidRPr="00A13205">
        <w:rPr>
          <w:rFonts w:ascii="Times New Roman" w:hAnsi="Times New Roman" w:cs="Times New Roman"/>
          <w:sz w:val="20"/>
        </w:rPr>
        <w:t>.</w:t>
      </w:r>
    </w:p>
    <w:p w:rsidR="00432A44" w:rsidRPr="00A13205" w:rsidRDefault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32A44" w:rsidRPr="00A13205" w:rsidRDefault="008177AD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b/>
          <w:sz w:val="20"/>
          <w:szCs w:val="20"/>
        </w:rPr>
        <w:t>По второму вопросу:</w:t>
      </w:r>
      <w:r w:rsidRPr="00A13205">
        <w:rPr>
          <w:rFonts w:ascii="Times New Roman" w:hAnsi="Times New Roman"/>
          <w:sz w:val="20"/>
          <w:szCs w:val="20"/>
        </w:rPr>
        <w:t xml:space="preserve"> </w:t>
      </w:r>
      <w:r w:rsidR="00432A44" w:rsidRPr="00A13205">
        <w:rPr>
          <w:rFonts w:ascii="Times New Roman" w:hAnsi="Times New Roman"/>
          <w:sz w:val="20"/>
          <w:szCs w:val="20"/>
          <w:lang w:val="x-none"/>
        </w:rPr>
        <w:t>Одобрить заключенное между ОАО «</w:t>
      </w:r>
      <w:proofErr w:type="spellStart"/>
      <w:r w:rsidR="00432A44" w:rsidRPr="00A13205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432A44" w:rsidRPr="00A13205">
        <w:rPr>
          <w:rFonts w:ascii="Times New Roman" w:hAnsi="Times New Roman"/>
          <w:sz w:val="20"/>
          <w:szCs w:val="20"/>
          <w:lang w:val="x-none"/>
        </w:rPr>
        <w:t>» и  Банком "Возрождение" (ПАО) Дополнительное соглашение № 03 к кредитному договору № 053-048-К-2015 от 18.09.2015г. о нижеследующем: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Пункт 1.2. Кредитного договора №053-048-К-2015 от 18 сентября 2015 года изложить в следующей редакции: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«1.2.</w:t>
      </w:r>
      <w:r w:rsidRPr="00A13205">
        <w:rPr>
          <w:rFonts w:ascii="Times New Roman" w:hAnsi="Times New Roman"/>
          <w:sz w:val="20"/>
          <w:szCs w:val="20"/>
          <w:lang w:val="x-none"/>
        </w:rPr>
        <w:tab/>
        <w:t>Процентная ставка за пользование Кредитом устанавливается в размере 11,99 (Одиннадцать целых девяносто девять сотых) процентов годовых и может быть изменена в порядке, установленном Договором.»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Пункт 5.1.25. Кредитного договора №053-048-К-2015 от 18 сентября 2015 года изложить в следующей редакции: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«5.1.25. С «01» июля 2017 г. и в течение всего срока действия Договора обеспечить поддержание объема среднемесячных кредитовых оборотов по Банковским счетам, открытым Заемщиком в Банке за последние 3 календарных месяца, в сумме не менее 7 000 000 (Семи миллионов) рублей (далее-Установленный объем кредитовых оборотов).»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3205" w:rsidRPr="00A13205" w:rsidRDefault="008177AD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третьему вопросу: </w:t>
      </w:r>
      <w:r w:rsidR="00A13205" w:rsidRPr="00A13205">
        <w:rPr>
          <w:rFonts w:ascii="Times New Roman" w:hAnsi="Times New Roman"/>
          <w:sz w:val="20"/>
          <w:szCs w:val="20"/>
          <w:lang w:val="x-none"/>
        </w:rPr>
        <w:t>Одобрить заключенное между ОАО «</w:t>
      </w:r>
      <w:proofErr w:type="spellStart"/>
      <w:r w:rsidR="00A13205" w:rsidRPr="00A13205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A13205" w:rsidRPr="00A13205">
        <w:rPr>
          <w:rFonts w:ascii="Times New Roman" w:hAnsi="Times New Roman"/>
          <w:sz w:val="20"/>
          <w:szCs w:val="20"/>
          <w:lang w:val="x-none"/>
        </w:rPr>
        <w:t>» и  Банком "Возрождение" (ПАО) Дополнительное соглашение № 01 к кредитному договору № 053-047-К-2015 от 18.09.2015г. о нижеследующем:</w:t>
      </w:r>
    </w:p>
    <w:p w:rsidR="00A13205" w:rsidRPr="00A13205" w:rsidRDefault="00A13205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Пункт 1.2. Кредитного договора №053-047-К-2015 от 18 сентября 2015 года изложить в следующей редакции:</w:t>
      </w:r>
    </w:p>
    <w:p w:rsidR="00A13205" w:rsidRPr="00A13205" w:rsidRDefault="00A13205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 xml:space="preserve">        «1.2.</w:t>
      </w:r>
      <w:r w:rsidRPr="00A13205">
        <w:rPr>
          <w:rFonts w:ascii="Times New Roman" w:hAnsi="Times New Roman"/>
          <w:sz w:val="20"/>
          <w:szCs w:val="20"/>
          <w:lang w:val="x-none"/>
        </w:rPr>
        <w:tab/>
        <w:t>Процентная ставка за пользование Кредитом устанавливается в размере 18,05 (Восемнадцать целых пять сотых) процентов годовых и может быть изменена в порядке, установленном Договором.»</w:t>
      </w:r>
    </w:p>
    <w:p w:rsidR="00A13205" w:rsidRPr="00A13205" w:rsidRDefault="00A13205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Пункт 5.1.25. Кредитного договора №053-047-К-2015 от 18 сентября 2015 года изложить в следующей редакции:</w:t>
      </w:r>
    </w:p>
    <w:p w:rsidR="00A13205" w:rsidRPr="00A13205" w:rsidRDefault="00A13205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 xml:space="preserve">        «5.1.25. С «01» июля 2017 г. и в течение всего срока действия Договора обеспечить поддержание объема среднемесячных кредитовых оборотов по Банковским счетам, открытым Заемщиком в Банке за последние 3 календарных месяца, в сумме не менее 7 000 000 (Семи миллионов) рублей (далее - Установленный объем кредитовых оборотов).»</w:t>
      </w:r>
    </w:p>
    <w:p w:rsidR="00A13205" w:rsidRPr="00A13205" w:rsidRDefault="00A132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</w:p>
    <w:p w:rsidR="00A13205" w:rsidRPr="00A13205" w:rsidRDefault="008177AD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четвертому вопросу: </w:t>
      </w:r>
      <w:r w:rsidR="00A13205" w:rsidRPr="00A13205">
        <w:rPr>
          <w:rFonts w:ascii="Times New Roman" w:hAnsi="Times New Roman"/>
          <w:sz w:val="20"/>
          <w:szCs w:val="20"/>
          <w:lang w:val="x-none"/>
        </w:rPr>
        <w:t>Одобрить заключенное между ОАО «</w:t>
      </w:r>
      <w:proofErr w:type="spellStart"/>
      <w:r w:rsidR="00A13205" w:rsidRPr="00A13205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A13205" w:rsidRPr="00A13205">
        <w:rPr>
          <w:rFonts w:ascii="Times New Roman" w:hAnsi="Times New Roman"/>
          <w:sz w:val="20"/>
          <w:szCs w:val="20"/>
          <w:lang w:val="x-none"/>
        </w:rPr>
        <w:t>» и  Банком "Возрождение" (ПАО) Дополнительное соглашение № 03 к Договору ипотеки № 053-047-К-2015-З-129 от 18.09.2015г.о нижеследующем:</w:t>
      </w:r>
    </w:p>
    <w:p w:rsidR="00A13205" w:rsidRPr="00A13205" w:rsidRDefault="00A13205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Пункт 1.4.1.3. Договора ипотеки №053-047-К-2015-З-129 от 18 сентября 2015 года изложить в следующей редакции:</w:t>
      </w:r>
    </w:p>
    <w:p w:rsidR="00A13205" w:rsidRPr="00A13205" w:rsidRDefault="00A13205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«1.4.1.3. Процентная ставка за пользование кредитом в размере 18,05 (Восемнадцать целых пять сотых) процентов годовых и может быть изменена в порядке, установленном Обеспечиваемым договором.»</w:t>
      </w:r>
    </w:p>
    <w:p w:rsidR="00A13205" w:rsidRPr="00A13205" w:rsidRDefault="00A13205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Пункт 1.4.2.3. Договора ипотеки №053-047-К-2015-З-129 от 18 сентября 2015 года изложить в следующей редакции:</w:t>
      </w:r>
    </w:p>
    <w:p w:rsidR="00A13205" w:rsidRPr="00A13205" w:rsidRDefault="00A13205" w:rsidP="00A1320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 xml:space="preserve"> «1.4.2.3. Процентная ставка за пользование кредитом в размере 11,99 (Одиннадцать целых девяносто девять сотых) процентов годовых и может быть изменена в порядке, установленном Обеспечиваемым договором.»</w:t>
      </w:r>
    </w:p>
    <w:p w:rsidR="00A13205" w:rsidRPr="00A13205" w:rsidRDefault="00A132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</w:p>
    <w:p w:rsidR="00A13205" w:rsidRPr="00A13205" w:rsidRDefault="008177AD" w:rsidP="00A1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пятому вопросу: </w:t>
      </w:r>
      <w:r w:rsidR="00A13205" w:rsidRPr="00A13205">
        <w:rPr>
          <w:rFonts w:ascii="Times New Roman" w:hAnsi="Times New Roman"/>
          <w:sz w:val="20"/>
          <w:szCs w:val="20"/>
          <w:lang w:val="x-none"/>
        </w:rPr>
        <w:t>Одобрить заключенное между ОАО «</w:t>
      </w:r>
      <w:proofErr w:type="spellStart"/>
      <w:r w:rsidR="00A13205" w:rsidRPr="00A13205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A13205" w:rsidRPr="00A13205">
        <w:rPr>
          <w:rFonts w:ascii="Times New Roman" w:hAnsi="Times New Roman"/>
          <w:sz w:val="20"/>
          <w:szCs w:val="20"/>
          <w:lang w:val="x-none"/>
        </w:rPr>
        <w:t>» и  Банком "Возрождение" (ПАО) Дополнительное соглашение № 04 к Договору залога векселей № 053-047-К-2015-З-128 от 22.09.2015г. о нижеследующем:</w:t>
      </w:r>
    </w:p>
    <w:p w:rsidR="00A13205" w:rsidRPr="00A13205" w:rsidRDefault="00A13205" w:rsidP="00A1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Пункт 1.3.1.3. Договора залога векселей №053-047-К-2015-З-128 от 18 сентября 2015 года изложить в следующей редакции:</w:t>
      </w:r>
    </w:p>
    <w:p w:rsidR="00A13205" w:rsidRPr="00A13205" w:rsidRDefault="00A13205" w:rsidP="00A1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«1.3.1.3. Процентная ставка за пользование кредитом в размере 18,05 (Восемнадцать целых пять сотых) процентов годовых и может быть изменена в порядке, установленном Основным обязательством.»</w:t>
      </w:r>
    </w:p>
    <w:p w:rsidR="00A13205" w:rsidRPr="00A13205" w:rsidRDefault="00A13205" w:rsidP="00A1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Пункт 1.3.2.3. Договора залога векселей №053-047-К-2015-З-128 от 18 сентября 2015 года изложить в следующей редакции:</w:t>
      </w:r>
    </w:p>
    <w:p w:rsidR="00A13205" w:rsidRPr="00A13205" w:rsidRDefault="00A13205" w:rsidP="00A1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«1.3.2.3. Процентная ставка за пользование кредитом в размере 11,99 (Одиннадцать целых девяносто девять сотых) процентов годовых и может быть изменена в порядке, установленном Основным обязательством.»</w:t>
      </w:r>
    </w:p>
    <w:p w:rsidR="008177AD" w:rsidRPr="00A13205" w:rsidRDefault="008177AD" w:rsidP="00A132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  <w:lang w:val="x-none"/>
        </w:rPr>
      </w:pPr>
    </w:p>
    <w:p w:rsidR="00A13205" w:rsidRPr="00A13205" w:rsidRDefault="00A13205" w:rsidP="00A13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A13205">
        <w:rPr>
          <w:rFonts w:ascii="Times New Roman" w:hAnsi="Times New Roman"/>
          <w:b/>
          <w:bCs/>
          <w:sz w:val="20"/>
          <w:szCs w:val="20"/>
        </w:rPr>
        <w:t>Ф</w:t>
      </w:r>
      <w:r w:rsidRPr="00A13205">
        <w:rPr>
          <w:rFonts w:ascii="Times New Roman" w:hAnsi="Times New Roman"/>
          <w:b/>
          <w:bCs/>
          <w:sz w:val="20"/>
          <w:szCs w:val="20"/>
        </w:rPr>
        <w:t>ункции счетной комиссии выполнял регистратор Общества Акционерное общество «Реестр» (место нахождения:</w:t>
      </w:r>
      <w:proofErr w:type="gramEnd"/>
      <w:r w:rsidRPr="00A13205">
        <w:rPr>
          <w:rFonts w:ascii="Times New Roman" w:hAnsi="Times New Roman"/>
          <w:b/>
          <w:bCs/>
          <w:sz w:val="20"/>
          <w:szCs w:val="20"/>
        </w:rPr>
        <w:t xml:space="preserve"> Российская Федерация, 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</w:rPr>
        <w:t>г</w:t>
      </w:r>
      <w:proofErr w:type="gramStart"/>
      <w:r w:rsidRPr="00A13205">
        <w:rPr>
          <w:rFonts w:ascii="Times New Roman" w:hAnsi="Times New Roman"/>
          <w:b/>
          <w:bCs/>
          <w:sz w:val="20"/>
          <w:szCs w:val="20"/>
        </w:rPr>
        <w:t>.М</w:t>
      </w:r>
      <w:proofErr w:type="gramEnd"/>
      <w:r w:rsidRPr="00A13205">
        <w:rPr>
          <w:rFonts w:ascii="Times New Roman" w:hAnsi="Times New Roman"/>
          <w:b/>
          <w:bCs/>
          <w:sz w:val="20"/>
          <w:szCs w:val="20"/>
        </w:rPr>
        <w:t>осква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</w:rPr>
        <w:t>).</w:t>
      </w:r>
    </w:p>
    <w:p w:rsidR="008177AD" w:rsidRPr="00A13205" w:rsidRDefault="00A13205" w:rsidP="00A13205">
      <w:pPr>
        <w:pStyle w:val="ConsPlusNonformat"/>
        <w:jc w:val="both"/>
        <w:rPr>
          <w:rFonts w:ascii="Times New Roman" w:hAnsi="Times New Roman" w:cs="Times New Roman"/>
        </w:rPr>
      </w:pPr>
      <w:r w:rsidRPr="00A13205">
        <w:rPr>
          <w:rFonts w:ascii="Times New Roman" w:hAnsi="Times New Roman" w:cs="Times New Roman"/>
          <w:b/>
          <w:bCs/>
        </w:rPr>
        <w:t xml:space="preserve">Лицо, уполномоченное АО «Реестр»: </w:t>
      </w:r>
      <w:r w:rsidRPr="00A13205">
        <w:rPr>
          <w:rFonts w:ascii="Times New Roman" w:hAnsi="Times New Roman" w:cs="Times New Roman"/>
          <w:b/>
          <w:bCs/>
          <w:lang w:val="x-none"/>
        </w:rPr>
        <w:t>Рыбкин Александр Александрович</w:t>
      </w:r>
    </w:p>
    <w:p w:rsidR="00A13205" w:rsidRPr="00A13205" w:rsidRDefault="00A13205">
      <w:pPr>
        <w:pStyle w:val="ConsPlusNonformat"/>
        <w:jc w:val="both"/>
        <w:rPr>
          <w:rFonts w:ascii="Times New Roman" w:hAnsi="Times New Roman" w:cs="Times New Roman"/>
        </w:rPr>
      </w:pPr>
    </w:p>
    <w:p w:rsidR="008177AD" w:rsidRPr="00A13205" w:rsidRDefault="008177AD">
      <w:pPr>
        <w:pStyle w:val="ConsPlusNonformat"/>
        <w:jc w:val="both"/>
        <w:rPr>
          <w:rFonts w:ascii="Times New Roman" w:hAnsi="Times New Roman" w:cs="Times New Roman"/>
        </w:rPr>
      </w:pPr>
      <w:r w:rsidRPr="00A13205">
        <w:rPr>
          <w:rFonts w:ascii="Times New Roman" w:hAnsi="Times New Roman" w:cs="Times New Roman"/>
        </w:rPr>
        <w:t>Председатель собрания: ______________/</w:t>
      </w:r>
      <w:r w:rsidR="00A13205" w:rsidRPr="00A13205">
        <w:rPr>
          <w:rFonts w:ascii="Times New Roman" w:hAnsi="Times New Roman" w:cs="Times New Roman"/>
        </w:rPr>
        <w:t>Жеребцов А.В.</w:t>
      </w:r>
      <w:r w:rsidRPr="00A13205">
        <w:rPr>
          <w:rFonts w:ascii="Times New Roman" w:hAnsi="Times New Roman" w:cs="Times New Roman"/>
        </w:rPr>
        <w:t>/</w:t>
      </w:r>
    </w:p>
    <w:p w:rsidR="008177AD" w:rsidRPr="00A13205" w:rsidRDefault="008177AD">
      <w:pPr>
        <w:pStyle w:val="ConsPlusNonformat"/>
        <w:jc w:val="both"/>
        <w:rPr>
          <w:rFonts w:ascii="Times New Roman" w:hAnsi="Times New Roman" w:cs="Times New Roman"/>
        </w:rPr>
      </w:pPr>
    </w:p>
    <w:p w:rsidR="00A13205" w:rsidRPr="00A13205" w:rsidRDefault="00A13205">
      <w:pPr>
        <w:pStyle w:val="ConsPlusNonformat"/>
        <w:jc w:val="both"/>
        <w:rPr>
          <w:rFonts w:ascii="Times New Roman" w:hAnsi="Times New Roman" w:cs="Times New Roman"/>
        </w:rPr>
      </w:pPr>
    </w:p>
    <w:p w:rsidR="008177AD" w:rsidRPr="00A13205" w:rsidRDefault="008177AD">
      <w:pPr>
        <w:pStyle w:val="ConsPlusNonformat"/>
        <w:jc w:val="both"/>
        <w:rPr>
          <w:rFonts w:ascii="Times New Roman" w:hAnsi="Times New Roman" w:cs="Times New Roman"/>
        </w:rPr>
      </w:pPr>
      <w:r w:rsidRPr="00A13205">
        <w:rPr>
          <w:rFonts w:ascii="Times New Roman" w:hAnsi="Times New Roman" w:cs="Times New Roman"/>
        </w:rPr>
        <w:t>Секретарь собрания: _________________/</w:t>
      </w:r>
      <w:r w:rsidR="00A13205" w:rsidRPr="00A13205">
        <w:rPr>
          <w:rFonts w:ascii="Times New Roman" w:hAnsi="Times New Roman" w:cs="Times New Roman"/>
        </w:rPr>
        <w:t>Мусатов П.А.</w:t>
      </w:r>
      <w:r w:rsidRPr="00A13205">
        <w:rPr>
          <w:rFonts w:ascii="Times New Roman" w:hAnsi="Times New Roman" w:cs="Times New Roman"/>
        </w:rPr>
        <w:t>/</w:t>
      </w:r>
    </w:p>
    <w:p w:rsidR="008177AD" w:rsidRPr="00A13205" w:rsidRDefault="008177AD">
      <w:pPr>
        <w:pStyle w:val="ConsPlusNonformat"/>
        <w:jc w:val="both"/>
        <w:rPr>
          <w:rFonts w:ascii="Times New Roman" w:hAnsi="Times New Roman" w:cs="Times New Roman"/>
        </w:rPr>
      </w:pPr>
    </w:p>
    <w:p w:rsidR="00A13205" w:rsidRPr="00A13205" w:rsidRDefault="00A13205">
      <w:pPr>
        <w:pStyle w:val="ConsPlusNonformat"/>
        <w:jc w:val="both"/>
        <w:rPr>
          <w:rFonts w:ascii="Times New Roman" w:hAnsi="Times New Roman" w:cs="Times New Roman"/>
        </w:rPr>
      </w:pPr>
    </w:p>
    <w:sectPr w:rsidR="00A13205" w:rsidRPr="00A13205" w:rsidSect="00A13205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D"/>
    <w:rsid w:val="00432A44"/>
    <w:rsid w:val="007C028F"/>
    <w:rsid w:val="008177AD"/>
    <w:rsid w:val="00A13205"/>
    <w:rsid w:val="00C74AFE"/>
    <w:rsid w:val="00F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4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13205"/>
    <w:pPr>
      <w:spacing w:after="0" w:line="240" w:lineRule="auto"/>
      <w:ind w:firstLine="720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3205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4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13205"/>
    <w:pPr>
      <w:spacing w:after="0" w:line="240" w:lineRule="auto"/>
      <w:ind w:firstLine="720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3205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 Оксана</dc:creator>
  <cp:lastModifiedBy>Яценко Оксана</cp:lastModifiedBy>
  <cp:revision>2</cp:revision>
  <cp:lastPrinted>2017-04-05T10:50:00Z</cp:lastPrinted>
  <dcterms:created xsi:type="dcterms:W3CDTF">2017-04-04T12:09:00Z</dcterms:created>
  <dcterms:modified xsi:type="dcterms:W3CDTF">2017-04-05T11:29:00Z</dcterms:modified>
</cp:coreProperties>
</file>